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>
      <w:pPr>
        <w:spacing w:line="300" w:lineRule="auto"/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矿山安全标准函审表决单</w:t>
      </w:r>
    </w:p>
    <w:tbl>
      <w:tblPr>
        <w:tblStyle w:val="2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46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 xml:space="preserve">标准名称：                                           计划号：                 </w:t>
            </w:r>
          </w:p>
          <w:p>
            <w:pPr>
              <w:spacing w:line="46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牵头起草单位：                                         函审单总数：</w:t>
            </w:r>
          </w:p>
          <w:p>
            <w:pPr>
              <w:spacing w:line="46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发 出 日 期 ：      年    月    日         函审截止日期：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852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函审意见：</w:t>
            </w:r>
          </w:p>
          <w:p>
            <w:pPr>
              <w:spacing w:line="460" w:lineRule="exact"/>
              <w:ind w:firstLine="1265" w:firstLineChars="600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b/>
                <w:sz w:val="21"/>
                <w:szCs w:val="20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同  意</w:t>
            </w:r>
          </w:p>
          <w:p>
            <w:pPr>
              <w:spacing w:line="460" w:lineRule="exact"/>
              <w:ind w:firstLine="1265" w:firstLineChars="600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b/>
                <w:sz w:val="21"/>
                <w:szCs w:val="20"/>
              </w:rPr>
              <w:t xml:space="preserve">□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同  意，但有意见或建议</w:t>
            </w:r>
          </w:p>
          <w:p>
            <w:pPr>
              <w:spacing w:line="46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        </w:t>
            </w:r>
            <w:r>
              <w:rPr>
                <w:rFonts w:hint="eastAsia" w:ascii="宋体" w:hAnsi="宋体" w:eastAsia="宋体"/>
                <w:b/>
                <w:sz w:val="21"/>
                <w:szCs w:val="20"/>
              </w:rPr>
              <w:t xml:space="preserve">□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不同意</w:t>
            </w:r>
          </w:p>
          <w:p>
            <w:pPr>
              <w:spacing w:line="46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        </w:t>
            </w:r>
            <w:r>
              <w:rPr>
                <w:rFonts w:hint="eastAsia" w:ascii="宋体" w:hAnsi="宋体" w:eastAsia="宋体"/>
                <w:b/>
                <w:sz w:val="21"/>
                <w:szCs w:val="20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弃  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  <w:jc w:val="center"/>
        </w:trPr>
        <w:tc>
          <w:tcPr>
            <w:tcW w:w="852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标准技术水平：</w:t>
            </w:r>
          </w:p>
          <w:p>
            <w:pPr>
              <w:spacing w:line="460" w:lineRule="exact"/>
              <w:ind w:firstLine="1265" w:firstLineChars="60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0"/>
              </w:rPr>
              <w:t xml:space="preserve">□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国际先进</w:t>
            </w:r>
          </w:p>
          <w:p>
            <w:pPr>
              <w:spacing w:line="460" w:lineRule="exact"/>
              <w:ind w:firstLine="1265" w:firstLineChars="60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0"/>
              </w:rPr>
              <w:t xml:space="preserve">□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国际一般</w:t>
            </w:r>
          </w:p>
          <w:p>
            <w:pPr>
              <w:spacing w:line="460" w:lineRule="exact"/>
              <w:ind w:firstLine="1265" w:firstLineChars="60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0"/>
              </w:rPr>
              <w:t xml:space="preserve">□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国内先进</w:t>
            </w:r>
          </w:p>
          <w:p>
            <w:pPr>
              <w:spacing w:line="460" w:lineRule="exact"/>
              <w:ind w:firstLine="1265" w:firstLineChars="60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0"/>
              </w:rPr>
              <w:t xml:space="preserve">□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弃  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852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spacing w:beforeLines="50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建议、意见及理由如下：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852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说明： ① 表决方式是在选定的方框内划“√”，只可划一个，选划两个框以上者按废票处理（废票不计数）；</w:t>
            </w:r>
          </w:p>
          <w:p>
            <w:pPr>
              <w:spacing w:line="300" w:lineRule="exact"/>
              <w:ind w:firstLine="779" w:firstLineChars="371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② 没有回函按弃权票计；</w:t>
            </w:r>
          </w:p>
          <w:p>
            <w:pPr>
              <w:spacing w:line="300" w:lineRule="exact"/>
              <w:ind w:firstLine="779" w:firstLineChars="371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③ 回函日期，以邮戳为准；</w:t>
            </w:r>
          </w:p>
          <w:p>
            <w:pPr>
              <w:spacing w:line="300" w:lineRule="exact"/>
              <w:ind w:firstLine="779" w:firstLineChars="371"/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④ 建议、意见及理由栏，幅面不够可另附纸。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8522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Lines="50" w:line="32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审查人签字：                                           电话：</w:t>
            </w:r>
          </w:p>
          <w:p>
            <w:pPr>
              <w:spacing w:beforeLines="50" w:line="32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日期：          年    月    日</w:t>
            </w:r>
          </w:p>
        </w:tc>
      </w:tr>
    </w:tbl>
    <w:p>
      <w:pPr>
        <w:spacing w:line="300" w:lineRule="auto"/>
        <w:rPr>
          <w:rFonts w:ascii="黑体" w:hAnsi="黑体" w:eastAsia="黑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wMzg0Yzg2NWNkOWU5ZjNlNGE5OTgwNzZmZGRmZjcifQ=="/>
  </w:docVars>
  <w:rsids>
    <w:rsidRoot w:val="397B6D08"/>
    <w:rsid w:val="397B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6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2023-01-31T00:18:00Z</dcterms:created>
  <dc:creator>敦小雨</dc:creator>
  <cp:lastModifiedBy>敦小雨</cp:lastModifiedBy>
  <dcterms:modified xsi:type="dcterms:W3CDTF">2023-01-31T00:19:36Z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C0AFC7C656BC4CD185823A801C04676C</vt:lpwstr>
  </property>
</Properties>
</file>