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0" w:firstLineChars="0"/>
        <w:jc w:val="left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40"/>
          <w:lang w:val="en-US" w:eastAsia="zh-CN"/>
        </w:rPr>
        <w:t>4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矿山领域机器人应用优秀场景公示名单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7"/>
        <w:tblW w:w="0" w:type="auto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2770"/>
        <w:gridCol w:w="110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E75B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E75B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  <w:t>场景名称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E75B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  <w:t>机器人企业及联合单位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 w:bidi="ar"/>
              </w:rPr>
              <w:t>方向1：矿山作业机器人及系统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煤矿掘进作业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西安煤矿机械有限公司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陕西小保当矿业有限公司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沈阳天安科技股份有限公司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陕西小保当矿业有限公司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三一重型装备有限公司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众一金彩黔集团岩脚煤矿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山东天河科技有限公司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国家能源集团宁夏煤业枣泉煤矿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西安重装韩城煤矿机械有限公司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陕西陕煤韩城矿业有限公司桑树坪二号煤矿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中国铁建重工集团股份有限公司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陕西陕煤曹家滩矿业有限公司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井下喷浆作业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中国铁建重工集团股份有限公司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紫金矿业股份有限公司、神东煤炭集团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中煤科工集团沈阳研究院有限公司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陕煤集团神木柠条塔矿业有限公司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山西焦煤霍州煤电集团有限责任公司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山西焦煤集团有限责任公司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山西汾西华益实业有限公司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山西焦煤集团有限责任公司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井下探放水作业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精英数智科技股份有限公司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山西介休鑫峪沟左则沟煤业有限公司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煤矿防冲卸压作业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山东天河科技有限公司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临沂矿业集团菏泽煤电有限公司郭屯煤矿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lang w:val="en-US" w:eastAsia="zh-CN" w:bidi="ar"/>
              </w:rPr>
              <w:t>方向2：矿山安控机器人及系统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变电所巡检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科大智能电气技术有限公司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太原理工天成电子信息技术有限公司、山西西山煤电股份有限公司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中信重工开诚智能装备有限公司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黑龙江龙煤矿业集团鸡西矿业公司、江苏徐矿能源股份公司张双楼煤矿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中煤科工集团沈阳研究院有限公司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陕煤集团神木张家峁矿业有限公司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皮带巡检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中信重工开诚智能装备有限公司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江苏徐矿能源股份公司张双楼煤矿、陕西陕煤曹家滩矿业有限公司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山西戴德测控技术有限公司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陕西彬长大佛寺矿业有限公司、黄陵矿业集团有限责任公司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巷道巡检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徐州科瑞矿业科技有限公司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徐州矿务（集团）新疆天山矿业有限责任公司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中煤科工集团沈阳研究院有限公司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神东煤炭集团有限责任公司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山西戴德测控技术有限公司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永贵能源开发有限公司西秀分公司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水泵房巡检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中信重工开诚智能装备有限公司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黑龙江龙煤矿业集团鸡西矿业公司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厂区巡检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中煤科工集团沈阳研究院有限公司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国能神东煤炭集团有限责任公司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压风机房巡检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中煤科工集团沈阳研究院有限公司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山西天地王坡煤业有限公司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lang w:val="en-US" w:eastAsia="zh-CN" w:bidi="ar"/>
              </w:rPr>
              <w:t>方向3：矿山运输、分拣、清理机器人及系统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露天矿无人驾驶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上海伯镭智能科技有限公司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酒钢集团西沟矿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丹东东方测控技术股份有限公司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辽宁首钢硼铁有限责任公司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青岛慧拓智能机器有限公司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安徽马钢矿业资源集团南山矿业有限公司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航天重型工程装备有限公司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神华准格尔能源有限责任公司黑岱沟露天煤矿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井下无人驾驶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金诚信矿业管理股份有限公司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金诚信矿业管理股份有限公司普朗铜矿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丹东东方测控技术股份有限公司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西部矿山锡铁山分公司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山东工大中能科技有限公司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招金矿业大尹格庄金矿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智能选矸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徐州中矿恒扬科技有限公司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江苏徐矿能源股份公司张双楼煤矿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大连智仁智矿科技有限公司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内蒙古平庄能源股份有限公司六家煤矿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赣州好朋友科技有限公司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崇义章源钨业股份有限公司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沈阳科迪科技有限公司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临沂矿业集团山东里能鲁西矿业有限公司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井下水仓清理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山东鲁班机械科技有限公司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山东唐口煤业有限公司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山东鲁科自动化技术有限公司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陕西彬长大佛寺矿业有限公司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lang w:val="en-US" w:eastAsia="zh-CN" w:bidi="ar"/>
              </w:rPr>
              <w:t>方向4：矿山应急救援机器人及系统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井下消防侦查灭火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中信重工开诚智能装备有限公司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开滦（集团）有限责任公司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矿区应急运输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帝蛮神（上海）科技有限公司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长沙矿山研究院有限责任公司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lang w:val="en-US" w:eastAsia="zh-CN" w:bidi="ar"/>
              </w:rPr>
              <w:t>方向5：其他机器人及系统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井下提升系统钢丝绳更换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特码斯派克工业技术（安徽）有限公司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淮北矿业股份有限公司、神华宁煤集团石槽村煤矿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露天矿卡车电池更换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深圳精智机器有限公司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中铁十九局集团有限公司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外骨骼辅助安装作业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上海傲鲨智能科技有限公司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神东煤炭集团公司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煤矿机器人集群协同调度</w:t>
            </w:r>
          </w:p>
        </w:tc>
        <w:tc>
          <w:tcPr>
            <w:tcW w:w="1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天地科技股份有限公司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陕煤集团神木柠条塔矿业有限公司</w:t>
            </w:r>
          </w:p>
        </w:tc>
      </w:tr>
    </w:tbl>
    <w:p>
      <w:pPr>
        <w:ind w:left="0" w:leftChars="0" w:firstLine="0" w:firstLineChars="0"/>
      </w:pPr>
    </w:p>
    <w:sectPr>
      <w:footerReference r:id="rId5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DuVCfm5gEAAMc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1MzNlZjA5OGY0YmZlZjljNTE2OTYzMDdlMjc2YWEifQ=="/>
  </w:docVars>
  <w:rsids>
    <w:rsidRoot w:val="EFB78E3C"/>
    <w:rsid w:val="03BFB482"/>
    <w:rsid w:val="1A6F5378"/>
    <w:rsid w:val="1BA97C3A"/>
    <w:rsid w:val="1BEA3434"/>
    <w:rsid w:val="26F7869C"/>
    <w:rsid w:val="3BFF4414"/>
    <w:rsid w:val="3E676D60"/>
    <w:rsid w:val="3EB7921F"/>
    <w:rsid w:val="3F579096"/>
    <w:rsid w:val="3FA7B4BE"/>
    <w:rsid w:val="3FFB37F2"/>
    <w:rsid w:val="4E952FF6"/>
    <w:rsid w:val="505E573A"/>
    <w:rsid w:val="53DADD0B"/>
    <w:rsid w:val="57BC8DF9"/>
    <w:rsid w:val="5D7107EE"/>
    <w:rsid w:val="5FBF36EA"/>
    <w:rsid w:val="6619E891"/>
    <w:rsid w:val="6759E0D4"/>
    <w:rsid w:val="691E5AC8"/>
    <w:rsid w:val="69C72238"/>
    <w:rsid w:val="6BBCF16C"/>
    <w:rsid w:val="6FF7098C"/>
    <w:rsid w:val="75EC44EA"/>
    <w:rsid w:val="77FF7967"/>
    <w:rsid w:val="795AB98D"/>
    <w:rsid w:val="79FFCEC8"/>
    <w:rsid w:val="7CF1CDD2"/>
    <w:rsid w:val="7E77453C"/>
    <w:rsid w:val="7E7F8715"/>
    <w:rsid w:val="7EC79FE6"/>
    <w:rsid w:val="7F7E605C"/>
    <w:rsid w:val="7FDB7EC5"/>
    <w:rsid w:val="7FDF1802"/>
    <w:rsid w:val="7FFF11AA"/>
    <w:rsid w:val="A7B5C244"/>
    <w:rsid w:val="ABFB1DD1"/>
    <w:rsid w:val="B7FD8AE0"/>
    <w:rsid w:val="B7FFC17F"/>
    <w:rsid w:val="B97F0080"/>
    <w:rsid w:val="BB5BED96"/>
    <w:rsid w:val="BE55F47F"/>
    <w:rsid w:val="BEB390E8"/>
    <w:rsid w:val="BEF58B1C"/>
    <w:rsid w:val="BF5D9C43"/>
    <w:rsid w:val="BFEF7312"/>
    <w:rsid w:val="C7FFD13A"/>
    <w:rsid w:val="CF3E886E"/>
    <w:rsid w:val="DC7BE80B"/>
    <w:rsid w:val="DFFF268A"/>
    <w:rsid w:val="EEDB4D2E"/>
    <w:rsid w:val="EFB469F0"/>
    <w:rsid w:val="EFB78E3C"/>
    <w:rsid w:val="F5CB9669"/>
    <w:rsid w:val="F77FE0BB"/>
    <w:rsid w:val="F83F364A"/>
    <w:rsid w:val="F9F207F5"/>
    <w:rsid w:val="FBEB50C8"/>
    <w:rsid w:val="FDBB39E3"/>
    <w:rsid w:val="FFB9CA9B"/>
    <w:rsid w:val="FFE79556"/>
    <w:rsid w:val="FFED15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64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5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101"/>
    <w:basedOn w:val="9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4">
    <w:name w:val="font2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71"/>
    <w:basedOn w:val="9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16">
    <w:name w:val="font61"/>
    <w:basedOn w:val="9"/>
    <w:qFormat/>
    <w:uiPriority w:val="0"/>
    <w:rPr>
      <w:rFonts w:hint="eastAsia" w:ascii="宋体" w:hAnsi="宋体" w:eastAsia="宋体" w:cs="宋体"/>
      <w:color w:val="1D41D5"/>
      <w:sz w:val="22"/>
      <w:szCs w:val="22"/>
      <w:u w:val="none"/>
    </w:rPr>
  </w:style>
  <w:style w:type="character" w:customStyle="1" w:styleId="17">
    <w:name w:val="font3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1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9">
    <w:name w:val="font12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7098</Words>
  <Characters>7142</Characters>
  <Lines>0</Lines>
  <Paragraphs>0</Paragraphs>
  <TotalTime>6</TotalTime>
  <ScaleCrop>false</ScaleCrop>
  <LinksUpToDate>false</LinksUpToDate>
  <CharactersWithSpaces>7142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2022-06-02T14:17:00Z</dcterms:created>
  <dc:creator>樊烨</dc:creator>
  <cp:lastModifiedBy>固体分子</cp:lastModifiedBy>
  <cp:lastPrinted>2022-06-15T08:52:00Z</cp:lastPrinted>
  <dcterms:modified xsi:type="dcterms:W3CDTF">2022-06-14T00:50:51Z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22FF3F6A3A18448D8F8269676D507560</vt:lpwstr>
  </property>
</Properties>
</file>